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D9" w:rsidRPr="004C6081" w:rsidRDefault="001E6ED9" w:rsidP="001E6ED9">
      <w:pPr>
        <w:rPr>
          <w:rFonts w:ascii="標楷體" w:eastAsia="標楷體" w:hAnsi="Times New Roman"/>
          <w:b/>
          <w:color w:val="FF0000"/>
          <w:sz w:val="32"/>
          <w:szCs w:val="32"/>
        </w:rPr>
      </w:pPr>
      <w:bookmarkStart w:id="0" w:name="_GoBack"/>
      <w:bookmarkEnd w:id="0"/>
      <w:r w:rsidRPr="004C6081">
        <w:rPr>
          <w:rFonts w:ascii="Times New Roman" w:eastAsia="標楷體" w:hAnsi="標楷體"/>
          <w:b/>
          <w:color w:val="FF0000"/>
          <w:kern w:val="0"/>
          <w:sz w:val="32"/>
          <w:szCs w:val="32"/>
        </w:rPr>
        <w:t>【</w:t>
      </w:r>
      <w:r>
        <w:rPr>
          <w:rFonts w:ascii="Times New Roman" w:eastAsia="標楷體" w:hAnsi="標楷體" w:hint="eastAsia"/>
          <w:b/>
          <w:color w:val="FF0000"/>
          <w:kern w:val="0"/>
          <w:sz w:val="32"/>
          <w:szCs w:val="32"/>
        </w:rPr>
        <w:t>國際應用材料工程碩士班</w:t>
      </w:r>
      <w:r w:rsidRPr="004C6081">
        <w:rPr>
          <w:rFonts w:ascii="Times New Roman" w:eastAsia="標楷體" w:hAnsi="標楷體"/>
          <w:b/>
          <w:color w:val="FF0000"/>
          <w:kern w:val="0"/>
          <w:sz w:val="32"/>
          <w:szCs w:val="32"/>
        </w:rPr>
        <w:t>考生</w:t>
      </w:r>
      <w:r>
        <w:rPr>
          <w:rFonts w:ascii="Times New Roman" w:eastAsia="標楷體" w:hAnsi="標楷體" w:hint="eastAsia"/>
          <w:b/>
          <w:color w:val="FF0000"/>
          <w:kern w:val="0"/>
          <w:sz w:val="32"/>
          <w:szCs w:val="32"/>
        </w:rPr>
        <w:t>口試</w:t>
      </w:r>
      <w:r w:rsidRPr="004C6081">
        <w:rPr>
          <w:rFonts w:ascii="Times New Roman" w:eastAsia="標楷體" w:hAnsi="標楷體"/>
          <w:b/>
          <w:color w:val="FF0000"/>
          <w:kern w:val="0"/>
          <w:sz w:val="32"/>
          <w:szCs w:val="32"/>
        </w:rPr>
        <w:t>注意事項】</w:t>
      </w:r>
    </w:p>
    <w:p w:rsidR="001E6ED9" w:rsidRPr="00134121" w:rsidRDefault="001E6ED9" w:rsidP="001E6ED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3412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3412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4121">
        <w:rPr>
          <w:rFonts w:ascii="標楷體" w:eastAsia="標楷體" w:hAnsi="標楷體" w:hint="eastAsia"/>
          <w:sz w:val="28"/>
          <w:szCs w:val="28"/>
        </w:rPr>
        <w:t>)、口試日期：10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134121">
        <w:rPr>
          <w:rFonts w:ascii="標楷體" w:eastAsia="標楷體" w:hAnsi="標楷體" w:hint="eastAsia"/>
          <w:sz w:val="28"/>
          <w:szCs w:val="28"/>
        </w:rPr>
        <w:t>年1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3412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134121">
        <w:rPr>
          <w:rFonts w:ascii="標楷體" w:eastAsia="標楷體" w:hAnsi="標楷體" w:hint="eastAsia"/>
          <w:sz w:val="28"/>
          <w:szCs w:val="28"/>
        </w:rPr>
        <w:t>(星期一)</w:t>
      </w:r>
      <w:r>
        <w:rPr>
          <w:rFonts w:ascii="標楷體" w:eastAsia="標楷體" w:hAnsi="標楷體" w:hint="eastAsia"/>
          <w:sz w:val="28"/>
          <w:szCs w:val="28"/>
        </w:rPr>
        <w:t>下午13:30起</w:t>
      </w:r>
    </w:p>
    <w:p w:rsidR="001E6ED9" w:rsidRPr="00134121" w:rsidRDefault="001E6ED9" w:rsidP="001E6ED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34121">
        <w:rPr>
          <w:rFonts w:ascii="標楷體" w:eastAsia="標楷體" w:hAnsi="標楷體" w:hint="eastAsia"/>
          <w:sz w:val="28"/>
          <w:szCs w:val="28"/>
        </w:rPr>
        <w:t>(二)、口試地點：工學院綜合大樓</w:t>
      </w:r>
      <w:r>
        <w:rPr>
          <w:rFonts w:ascii="標楷體" w:eastAsia="標楷體" w:hAnsi="標楷體" w:hint="eastAsia"/>
          <w:sz w:val="28"/>
          <w:szCs w:val="28"/>
        </w:rPr>
        <w:t>228、</w:t>
      </w:r>
      <w:r w:rsidRPr="0013412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38</w:t>
      </w:r>
      <w:r w:rsidRPr="00134121">
        <w:rPr>
          <w:rFonts w:ascii="標楷體" w:eastAsia="標楷體" w:hAnsi="標楷體" w:hint="eastAsia"/>
          <w:sz w:val="28"/>
          <w:szCs w:val="28"/>
        </w:rPr>
        <w:t>室</w:t>
      </w:r>
      <w:r w:rsidRPr="00134121">
        <w:rPr>
          <w:rFonts w:ascii="標楷體" w:eastAsia="標楷體" w:hAnsi="標楷體"/>
          <w:sz w:val="28"/>
          <w:szCs w:val="28"/>
        </w:rPr>
        <w:br/>
      </w:r>
      <w:r w:rsidRPr="00134121">
        <w:rPr>
          <w:rFonts w:ascii="標楷體" w:eastAsia="標楷體" w:hAnsi="標楷體" w:hint="eastAsia"/>
          <w:sz w:val="28"/>
          <w:szCs w:val="28"/>
        </w:rPr>
        <w:t xml:space="preserve">                (各考生依口試場次表所列時間地點應考)</w:t>
      </w:r>
    </w:p>
    <w:p w:rsidR="001E6ED9" w:rsidRDefault="001E6ED9" w:rsidP="001E6ED9">
      <w:pPr>
        <w:spacing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134121">
        <w:rPr>
          <w:rFonts w:ascii="標楷體" w:eastAsia="標楷體" w:hAnsi="標楷體" w:hint="eastAsia"/>
          <w:sz w:val="28"/>
          <w:szCs w:val="28"/>
        </w:rPr>
        <w:t>(三)、</w:t>
      </w:r>
      <w:r w:rsidRPr="00134121">
        <w:rPr>
          <w:rFonts w:ascii="標楷體" w:eastAsia="標楷體" w:hAnsi="標楷體" w:hint="eastAsia"/>
          <w:b/>
          <w:color w:val="FF0000"/>
          <w:sz w:val="28"/>
          <w:szCs w:val="28"/>
        </w:rPr>
        <w:t>口試方式：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每位考生請準備4張投影片，進行簡報及問答。</w:t>
      </w:r>
    </w:p>
    <w:p w:rsidR="001E6ED9" w:rsidRPr="00134121" w:rsidRDefault="001E6ED9" w:rsidP="001E6ED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34121">
        <w:rPr>
          <w:rFonts w:ascii="標楷體" w:eastAsia="標楷體" w:hAnsi="標楷體" w:hint="eastAsia"/>
          <w:sz w:val="28"/>
          <w:szCs w:val="28"/>
        </w:rPr>
        <w:t>備註：</w:t>
      </w:r>
    </w:p>
    <w:p w:rsidR="001E6ED9" w:rsidRPr="001F543C" w:rsidRDefault="001E6ED9" w:rsidP="001E6ED9">
      <w:pPr>
        <w:numPr>
          <w:ilvl w:val="0"/>
          <w:numId w:val="1"/>
        </w:numPr>
        <w:spacing w:line="500" w:lineRule="exact"/>
        <w:ind w:leftChars="200" w:left="858" w:hangingChars="135" w:hanging="378"/>
        <w:rPr>
          <w:rFonts w:ascii="標楷體" w:eastAsia="標楷體" w:hAnsi="標楷體"/>
          <w:sz w:val="28"/>
          <w:szCs w:val="28"/>
        </w:rPr>
      </w:pPr>
      <w:r w:rsidRPr="004C6081">
        <w:rPr>
          <w:rFonts w:ascii="標楷體" w:eastAsia="標楷體" w:hAnsi="Times New Roman" w:hint="eastAsia"/>
          <w:b/>
          <w:sz w:val="28"/>
          <w:szCs w:val="28"/>
        </w:rPr>
        <w:t>「准考證明」</w:t>
      </w:r>
      <w:r w:rsidRPr="004C6081">
        <w:rPr>
          <w:rFonts w:ascii="標楷體" w:eastAsia="標楷體" w:hAnsi="Times New Roman" w:hint="eastAsia"/>
          <w:sz w:val="28"/>
          <w:szCs w:val="28"/>
        </w:rPr>
        <w:t>及</w:t>
      </w:r>
      <w:r w:rsidRPr="004C6081">
        <w:rPr>
          <w:rFonts w:ascii="標楷體" w:eastAsia="標楷體" w:hAnsi="Times New Roman" w:hint="eastAsia"/>
          <w:b/>
          <w:sz w:val="28"/>
          <w:szCs w:val="28"/>
        </w:rPr>
        <w:t>「身分證」</w:t>
      </w:r>
      <w:r w:rsidRPr="004C6081">
        <w:rPr>
          <w:rFonts w:ascii="標楷體" w:eastAsia="標楷體" w:hAnsi="Times New Roman" w:hint="eastAsia"/>
          <w:sz w:val="28"/>
          <w:szCs w:val="28"/>
        </w:rPr>
        <w:t>應試。</w:t>
      </w:r>
    </w:p>
    <w:p w:rsidR="001E6ED9" w:rsidRPr="00134121" w:rsidRDefault="001E6ED9" w:rsidP="001E6ED9">
      <w:pPr>
        <w:numPr>
          <w:ilvl w:val="0"/>
          <w:numId w:val="1"/>
        </w:numPr>
        <w:spacing w:line="500" w:lineRule="exact"/>
        <w:ind w:leftChars="200" w:left="858" w:hangingChars="135" w:hanging="378"/>
        <w:rPr>
          <w:rFonts w:ascii="標楷體" w:eastAsia="標楷體" w:hAnsi="標楷體"/>
          <w:sz w:val="28"/>
          <w:szCs w:val="28"/>
        </w:rPr>
      </w:pPr>
      <w:r w:rsidRPr="00134121">
        <w:rPr>
          <w:rFonts w:ascii="標楷體" w:eastAsia="標楷體" w:hAnsi="標楷體" w:hint="eastAsia"/>
          <w:sz w:val="28"/>
          <w:szCs w:val="28"/>
        </w:rPr>
        <w:t>請依照網站公佈之口試時間、地點應試，逾時不到者，以棄權論，</w:t>
      </w:r>
      <w:proofErr w:type="gramStart"/>
      <w:r w:rsidRPr="0013412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134121">
        <w:rPr>
          <w:rFonts w:ascii="標楷體" w:eastAsia="標楷體" w:hAnsi="標楷體" w:hint="eastAsia"/>
          <w:sz w:val="28"/>
          <w:szCs w:val="28"/>
        </w:rPr>
        <w:t>另</w:t>
      </w:r>
      <w:proofErr w:type="gramStart"/>
      <w:r w:rsidRPr="00134121">
        <w:rPr>
          <w:rFonts w:ascii="標楷體" w:eastAsia="標楷體" w:hAnsi="標楷體" w:hint="eastAsia"/>
          <w:sz w:val="28"/>
          <w:szCs w:val="28"/>
        </w:rPr>
        <w:t>舉行補試</w:t>
      </w:r>
      <w:proofErr w:type="gramEnd"/>
      <w:r w:rsidRPr="00134121">
        <w:rPr>
          <w:rFonts w:ascii="標楷體" w:eastAsia="標楷體" w:hAnsi="標楷體" w:hint="eastAsia"/>
          <w:sz w:val="28"/>
          <w:szCs w:val="28"/>
        </w:rPr>
        <w:t>。</w:t>
      </w:r>
    </w:p>
    <w:p w:rsidR="001E6ED9" w:rsidRPr="006A6C3F" w:rsidRDefault="001E6ED9" w:rsidP="001E6ED9">
      <w:pPr>
        <w:numPr>
          <w:ilvl w:val="0"/>
          <w:numId w:val="1"/>
        </w:numPr>
        <w:spacing w:line="500" w:lineRule="exact"/>
        <w:ind w:leftChars="200" w:left="858" w:hangingChars="135" w:hanging="378"/>
        <w:rPr>
          <w:rFonts w:ascii="標楷體" w:eastAsia="標楷體" w:hAnsi="標楷體"/>
          <w:sz w:val="28"/>
          <w:szCs w:val="28"/>
        </w:rPr>
      </w:pPr>
      <w:r w:rsidRPr="006A6C3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投影片格式請點選「1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6A6C3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學年度碩士班甄試國際應用材料組-製備口試投影片之注意事項」下載。請於10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6A6C3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年10月2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5日(</w:t>
      </w:r>
      <w:r w:rsidRPr="006A6C3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星期日)中午12點前E-MAIL至本系公務帳號</w:t>
      </w:r>
      <w:r w:rsidRPr="006A6C3F">
        <w:rPr>
          <w:rFonts w:ascii="標楷體" w:eastAsia="標楷體" w:hAnsi="標楷體" w:hint="eastAsia"/>
          <w:sz w:val="28"/>
          <w:szCs w:val="28"/>
        </w:rPr>
        <w:t>(</w:t>
      </w:r>
      <w:hyperlink r:id="rId5" w:history="1">
        <w:r w:rsidRPr="006A6C3F">
          <w:rPr>
            <w:rStyle w:val="a3"/>
            <w:rFonts w:ascii="標楷體" w:eastAsia="標楷體" w:hAnsi="標楷體" w:hint="eastAsia"/>
            <w:sz w:val="28"/>
            <w:szCs w:val="28"/>
          </w:rPr>
          <w:t>msentu@ntu.edu.tw</w:t>
        </w:r>
      </w:hyperlink>
      <w:r w:rsidRPr="006A6C3F">
        <w:rPr>
          <w:rFonts w:ascii="標楷體" w:eastAsia="標楷體" w:hAnsi="標楷體" w:hint="eastAsia"/>
          <w:sz w:val="28"/>
          <w:szCs w:val="28"/>
        </w:rPr>
        <w:t>)，檔名請以「組別-准考證號-姓名」，口試當日請務必自行攜帶電子</w:t>
      </w:r>
      <w:proofErr w:type="gramStart"/>
      <w:r w:rsidRPr="006A6C3F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6A6C3F">
        <w:rPr>
          <w:rFonts w:ascii="標楷體" w:eastAsia="標楷體" w:hAnsi="標楷體" w:hint="eastAsia"/>
          <w:sz w:val="28"/>
          <w:szCs w:val="28"/>
        </w:rPr>
        <w:t>備用。各考場將依各考生上傳之簡報資料逕行存放於各考場備用之電腦，</w:t>
      </w:r>
      <w:r w:rsidRPr="006A6C3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上傳資料不接受補件或更新</w:t>
      </w:r>
      <w:r w:rsidRPr="006A6C3F">
        <w:rPr>
          <w:rFonts w:ascii="標楷體" w:eastAsia="標楷體" w:hAnsi="標楷體" w:hint="eastAsia"/>
          <w:sz w:val="28"/>
          <w:szCs w:val="28"/>
        </w:rPr>
        <w:t>。</w:t>
      </w:r>
    </w:p>
    <w:p w:rsidR="001E6ED9" w:rsidRDefault="001E6ED9" w:rsidP="001E6ED9">
      <w:pPr>
        <w:numPr>
          <w:ilvl w:val="0"/>
          <w:numId w:val="1"/>
        </w:numPr>
        <w:spacing w:line="500" w:lineRule="exact"/>
        <w:ind w:leftChars="200" w:left="858" w:hanging="37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3412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參加口試考生，請依考試場次時間提早20分鐘到達應試地點向試</w:t>
      </w:r>
      <w:proofErr w:type="gramStart"/>
      <w:r w:rsidRPr="0013412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務</w:t>
      </w:r>
      <w:proofErr w:type="gramEnd"/>
      <w:r w:rsidRPr="00134121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人員辦理報到手續。</w:t>
      </w:r>
    </w:p>
    <w:p w:rsidR="001E6ED9" w:rsidRPr="00134121" w:rsidRDefault="001E6ED9" w:rsidP="001E6ED9">
      <w:pPr>
        <w:numPr>
          <w:ilvl w:val="0"/>
          <w:numId w:val="1"/>
        </w:numPr>
        <w:spacing w:line="500" w:lineRule="exact"/>
        <w:ind w:leftChars="200" w:left="858" w:hanging="37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提醒考生注意健康，做好個人防疫措施：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1)具口試資格為</w:t>
      </w:r>
      <w:r w:rsidRPr="004D126F">
        <w:rPr>
          <w:rFonts w:ascii="標楷體" w:eastAsia="標楷體" w:hAnsi="標楷體" w:cs="Calibri" w:hint="eastAsia"/>
          <w:sz w:val="28"/>
          <w:szCs w:val="28"/>
        </w:rPr>
        <w:t>「居家隔離」或「居家檢疫」之考生，需檢具證明申請視訊口試；若為自主健康管理者，可另行安排試場或時間應試；</w:t>
      </w:r>
      <w:r w:rsidRPr="004D126F">
        <w:rPr>
          <w:rFonts w:ascii="標楷體" w:eastAsia="標楷體" w:hAnsi="標楷體" w:cs="Calibri" w:hint="eastAsia"/>
          <w:b/>
          <w:color w:val="FF0000"/>
          <w:sz w:val="28"/>
          <w:szCs w:val="28"/>
          <w:u w:val="single"/>
        </w:rPr>
        <w:t>參加口試之考生須全程配戴口罩</w:t>
      </w:r>
      <w:r w:rsidRPr="004D126F">
        <w:rPr>
          <w:rFonts w:ascii="標楷體" w:eastAsia="標楷體" w:hAnsi="標楷體" w:cs="Calibri" w:hint="eastAsia"/>
          <w:sz w:val="28"/>
          <w:szCs w:val="28"/>
        </w:rPr>
        <w:t>。</w:t>
      </w:r>
      <w:r>
        <w:rPr>
          <w:rFonts w:ascii="標楷體" w:eastAsia="標楷體" w:hAnsi="標楷體" w:cs="Calibri"/>
          <w:sz w:val="28"/>
          <w:szCs w:val="28"/>
        </w:rPr>
        <w:br/>
      </w:r>
      <w:r>
        <w:rPr>
          <w:rFonts w:ascii="標楷體" w:eastAsia="標楷體" w:hAnsi="標楷體" w:cs="Calibri" w:hint="eastAsia"/>
          <w:sz w:val="28"/>
          <w:szCs w:val="28"/>
        </w:rPr>
        <w:t>2)</w:t>
      </w:r>
      <w:r w:rsidRPr="004D126F">
        <w:rPr>
          <w:rFonts w:ascii="標楷體" w:eastAsia="標楷體" w:hAnsi="標楷體" w:cs="Calibri" w:hint="eastAsia"/>
          <w:sz w:val="28"/>
          <w:szCs w:val="28"/>
        </w:rPr>
        <w:t>本校實施門禁管制，請考生於考試當日務必攜帶</w:t>
      </w:r>
      <w:r>
        <w:rPr>
          <w:rFonts w:ascii="Microsoft JhengHei UI" w:eastAsia="Microsoft JhengHei UI" w:hAnsi="Microsoft JhengHei UI" w:cs="Calibri" w:hint="eastAsia"/>
          <w:sz w:val="28"/>
          <w:szCs w:val="28"/>
        </w:rPr>
        <w:t>「</w:t>
      </w:r>
      <w:r w:rsidRPr="004D126F">
        <w:rPr>
          <w:rFonts w:ascii="標楷體" w:eastAsia="標楷體" w:hAnsi="標楷體" w:cs="Calibri" w:hint="eastAsia"/>
          <w:color w:val="0000FF"/>
          <w:sz w:val="28"/>
          <w:szCs w:val="28"/>
        </w:rPr>
        <w:t>身分證件正本</w:t>
      </w:r>
      <w:r>
        <w:rPr>
          <w:rFonts w:ascii="Microsoft JhengHei UI" w:eastAsia="Microsoft JhengHei UI" w:hAnsi="Microsoft JhengHei UI" w:cs="Calibri" w:hint="eastAsia"/>
          <w:color w:val="0000FF"/>
          <w:sz w:val="28"/>
          <w:szCs w:val="28"/>
        </w:rPr>
        <w:t>」</w:t>
      </w:r>
      <w:r w:rsidRPr="004D126F">
        <w:rPr>
          <w:rFonts w:ascii="標楷體" w:eastAsia="標楷體" w:hAnsi="標楷體" w:cs="Calibri" w:hint="eastAsia"/>
          <w:sz w:val="28"/>
          <w:szCs w:val="28"/>
        </w:rPr>
        <w:t>、「</w:t>
      </w:r>
      <w:r w:rsidRPr="004D126F">
        <w:rPr>
          <w:rFonts w:ascii="標楷體" w:eastAsia="標楷體" w:hAnsi="標楷體" w:cs="Calibri" w:hint="eastAsia"/>
          <w:color w:val="0000FF"/>
          <w:sz w:val="28"/>
          <w:szCs w:val="28"/>
        </w:rPr>
        <w:t>准考證明書</w:t>
      </w:r>
      <w:r w:rsidRPr="004D126F">
        <w:rPr>
          <w:rFonts w:ascii="標楷體" w:eastAsia="標楷體" w:hAnsi="標楷體" w:cs="Calibri" w:hint="eastAsia"/>
          <w:sz w:val="28"/>
          <w:szCs w:val="28"/>
        </w:rPr>
        <w:t>」，提前</w:t>
      </w:r>
      <w:r>
        <w:rPr>
          <w:rFonts w:ascii="標楷體" w:eastAsia="標楷體" w:hAnsi="標楷體" w:cs="Calibri" w:hint="eastAsia"/>
          <w:sz w:val="28"/>
          <w:szCs w:val="28"/>
        </w:rPr>
        <w:t>2</w:t>
      </w:r>
      <w:r w:rsidRPr="004D126F">
        <w:rPr>
          <w:rFonts w:ascii="標楷體" w:eastAsia="標楷體" w:hAnsi="標楷體" w:cs="Calibri" w:hint="eastAsia"/>
          <w:sz w:val="28"/>
          <w:szCs w:val="28"/>
        </w:rPr>
        <w:t>0分鐘</w:t>
      </w:r>
      <w:r>
        <w:rPr>
          <w:rFonts w:ascii="標楷體" w:eastAsia="標楷體" w:hAnsi="標楷體" w:cs="Calibri" w:hint="eastAsia"/>
          <w:sz w:val="28"/>
          <w:szCs w:val="28"/>
        </w:rPr>
        <w:t>到達應試地點向試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人員辦理</w:t>
      </w:r>
      <w:r w:rsidRPr="004D126F">
        <w:rPr>
          <w:rFonts w:ascii="標楷體" w:eastAsia="標楷體" w:hAnsi="標楷體" w:cs="Calibri" w:hint="eastAsia"/>
          <w:sz w:val="28"/>
          <w:szCs w:val="28"/>
        </w:rPr>
        <w:t>報到</w:t>
      </w:r>
      <w:r>
        <w:rPr>
          <w:rFonts w:ascii="標楷體" w:eastAsia="標楷體" w:hAnsi="標楷體" w:cs="Calibri" w:hint="eastAsia"/>
          <w:sz w:val="28"/>
          <w:szCs w:val="28"/>
        </w:rPr>
        <w:t>手續</w:t>
      </w:r>
      <w:r w:rsidRPr="004D126F">
        <w:rPr>
          <w:rFonts w:ascii="標楷體" w:eastAsia="標楷體" w:hAnsi="標楷體" w:cs="Calibri" w:hint="eastAsia"/>
          <w:sz w:val="28"/>
          <w:szCs w:val="28"/>
        </w:rPr>
        <w:t>。</w:t>
      </w:r>
      <w:r>
        <w:rPr>
          <w:rFonts w:ascii="標楷體" w:eastAsia="標楷體" w:hAnsi="標楷體" w:cs="Calibri"/>
          <w:sz w:val="28"/>
          <w:szCs w:val="28"/>
        </w:rPr>
        <w:br/>
      </w:r>
      <w:r>
        <w:rPr>
          <w:rFonts w:ascii="Times New Roman" w:eastAsia="標楷體" w:hAnsi="標楷體" w:hint="eastAsia"/>
          <w:color w:val="000000"/>
          <w:sz w:val="28"/>
          <w:szCs w:val="28"/>
        </w:rPr>
        <w:t>3)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本系有門禁管制，除考生外，</w:t>
      </w:r>
      <w:r w:rsidRPr="008C4110">
        <w:rPr>
          <w:rFonts w:ascii="Times New Roman" w:eastAsia="標楷體" w:hAnsi="標楷體" w:hint="eastAsia"/>
          <w:color w:val="FF0000"/>
          <w:sz w:val="28"/>
          <w:szCs w:val="28"/>
        </w:rPr>
        <w:t>請勿攜伴陪考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。</w:t>
      </w:r>
    </w:p>
    <w:p w:rsidR="00B24D75" w:rsidRDefault="00856697"/>
    <w:sectPr w:rsidR="00B24D75" w:rsidSect="001E6ED9">
      <w:pgSz w:w="11906" w:h="16838"/>
      <w:pgMar w:top="1418" w:right="1418" w:bottom="1418" w:left="1418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6E40"/>
    <w:multiLevelType w:val="hybridMultilevel"/>
    <w:tmpl w:val="F4727820"/>
    <w:lvl w:ilvl="0" w:tplc="B1A48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D9"/>
    <w:rsid w:val="001E6ED9"/>
    <w:rsid w:val="00294BA5"/>
    <w:rsid w:val="00856697"/>
    <w:rsid w:val="008775DE"/>
    <w:rsid w:val="00F8506D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05F06-897C-417A-AFD8-B508FDB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6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entu@nt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2020-10-21T00:42:00Z</dcterms:created>
  <dcterms:modified xsi:type="dcterms:W3CDTF">2020-10-21T00:42:00Z</dcterms:modified>
</cp:coreProperties>
</file>